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13" w:rsidRDefault="00034C2A" w:rsidP="00034C2A">
      <w:pPr>
        <w:ind w:left="-142"/>
        <w:rPr>
          <w:rFonts w:ascii="Lucida Sans Unicode" w:hAnsi="Lucida Sans Unicode" w:cs="Lucida Sans Unicode"/>
          <w:b/>
          <w:sz w:val="24"/>
          <w:szCs w:val="24"/>
        </w:rPr>
      </w:pPr>
      <w:r w:rsidRPr="00034C2A">
        <w:rPr>
          <w:rFonts w:ascii="Lucida Sans Unicode" w:hAnsi="Lucida Sans Unicode" w:cs="Lucida Sans Unicode"/>
          <w:b/>
          <w:sz w:val="24"/>
          <w:szCs w:val="24"/>
        </w:rPr>
        <w:t>Compte rendu de l’assemblée générale du 19 Nov.2016</w:t>
      </w:r>
    </w:p>
    <w:p w:rsidR="00034C2A" w:rsidRDefault="00034C2A" w:rsidP="00034C2A">
      <w:pPr>
        <w:ind w:left="-142"/>
        <w:rPr>
          <w:rFonts w:ascii="Lucida Sans Unicode" w:hAnsi="Lucida Sans Unicode" w:cs="Lucida Sans Unicode"/>
          <w:b/>
          <w:sz w:val="24"/>
          <w:szCs w:val="24"/>
        </w:rPr>
      </w:pPr>
    </w:p>
    <w:p w:rsidR="00034C2A" w:rsidRDefault="00034C2A" w:rsidP="00034C2A">
      <w:pPr>
        <w:ind w:left="-142"/>
        <w:rPr>
          <w:rFonts w:ascii="Lucida Sans Unicode" w:hAnsi="Lucida Sans Unicode" w:cs="Lucida Sans Unicode"/>
          <w:sz w:val="24"/>
          <w:szCs w:val="24"/>
        </w:rPr>
      </w:pPr>
      <w:r w:rsidRPr="00034C2A">
        <w:rPr>
          <w:rFonts w:ascii="Lucida Sans Unicode" w:hAnsi="Lucida Sans Unicode" w:cs="Lucida Sans Unicode"/>
          <w:sz w:val="24"/>
          <w:szCs w:val="24"/>
        </w:rPr>
        <w:t xml:space="preserve">Présentation non exhaustive </w:t>
      </w:r>
      <w:r w:rsidR="00C717EC">
        <w:rPr>
          <w:rFonts w:ascii="Lucida Sans Unicode" w:hAnsi="Lucida Sans Unicode" w:cs="Lucida Sans Unicode"/>
          <w:sz w:val="24"/>
          <w:szCs w:val="24"/>
        </w:rPr>
        <w:t>d’un bilan des activités de l’</w:t>
      </w:r>
      <w:r>
        <w:rPr>
          <w:rFonts w:ascii="Lucida Sans Unicode" w:hAnsi="Lucida Sans Unicode" w:cs="Lucida Sans Unicode"/>
          <w:sz w:val="24"/>
          <w:szCs w:val="24"/>
        </w:rPr>
        <w:t>année par Danielle et Pierre devant 36 participants.</w:t>
      </w:r>
    </w:p>
    <w:p w:rsidR="00034C2A" w:rsidRDefault="00034C2A" w:rsidP="00034C2A">
      <w:pPr>
        <w:ind w:left="-14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Trott</w:t>
      </w:r>
      <w:r w:rsidR="00C717EC">
        <w:rPr>
          <w:rFonts w:ascii="Lucida Sans Unicode" w:hAnsi="Lucida Sans Unicode" w:cs="Lucida Sans Unicode"/>
          <w:sz w:val="24"/>
          <w:szCs w:val="24"/>
        </w:rPr>
        <w:t>e cailloux compte aujourd’hui 68 adhére</w:t>
      </w:r>
      <w:r>
        <w:rPr>
          <w:rFonts w:ascii="Lucida Sans Unicode" w:hAnsi="Lucida Sans Unicode" w:cs="Lucida Sans Unicode"/>
          <w:sz w:val="24"/>
          <w:szCs w:val="24"/>
        </w:rPr>
        <w:t>nts.</w:t>
      </w:r>
    </w:p>
    <w:p w:rsidR="00034C2A" w:rsidRDefault="00034C2A" w:rsidP="00281C4A">
      <w:pPr>
        <w:ind w:left="-142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Par ailleurs l’activité « Marche </w:t>
      </w:r>
      <w:r w:rsidR="00142B5B">
        <w:rPr>
          <w:rFonts w:ascii="Lucida Sans Unicode" w:hAnsi="Lucida Sans Unicode" w:cs="Lucida Sans Unicode"/>
          <w:sz w:val="24"/>
          <w:szCs w:val="24"/>
        </w:rPr>
        <w:t>nordique » en compte 36</w:t>
      </w:r>
      <w:r>
        <w:rPr>
          <w:rFonts w:ascii="Lucida Sans Unicode" w:hAnsi="Lucida Sans Unicode" w:cs="Lucida Sans Unicode"/>
          <w:sz w:val="24"/>
          <w:szCs w:val="24"/>
        </w:rPr>
        <w:t xml:space="preserve"> dont 9 sont issu</w:t>
      </w:r>
      <w:r w:rsidR="00C717EC">
        <w:rPr>
          <w:rFonts w:ascii="Lucida Sans Unicode" w:hAnsi="Lucida Sans Unicode" w:cs="Lucida Sans Unicode"/>
          <w:sz w:val="24"/>
          <w:szCs w:val="24"/>
        </w:rPr>
        <w:t>s</w:t>
      </w:r>
      <w:r>
        <w:rPr>
          <w:rFonts w:ascii="Lucida Sans Unicode" w:hAnsi="Lucida Sans Unicode" w:cs="Lucida Sans Unicode"/>
          <w:sz w:val="24"/>
          <w:szCs w:val="24"/>
        </w:rPr>
        <w:t xml:space="preserve"> de trotte cailloux.</w:t>
      </w:r>
    </w:p>
    <w:p w:rsidR="00034C2A" w:rsidRDefault="00034C2A" w:rsidP="00281C4A">
      <w:pPr>
        <w:ind w:left="-142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Evelyne </w:t>
      </w:r>
      <w:r w:rsidR="00707775">
        <w:rPr>
          <w:rFonts w:ascii="Lucida Sans Unicode" w:hAnsi="Lucida Sans Unicode" w:cs="Lucida Sans Unicode"/>
          <w:sz w:val="24"/>
          <w:szCs w:val="24"/>
        </w:rPr>
        <w:t>fait part de l’activité de la section «  marche nordique »</w:t>
      </w:r>
    </w:p>
    <w:p w:rsidR="00570F11" w:rsidRDefault="00570F11" w:rsidP="00281C4A">
      <w:pPr>
        <w:ind w:left="-142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Un rappel contenu dans le d</w:t>
      </w:r>
      <w:r w:rsidR="00281C4A">
        <w:rPr>
          <w:rFonts w:ascii="Lucida Sans Unicode" w:hAnsi="Lucida Sans Unicode" w:cs="Lucida Sans Unicode"/>
          <w:sz w:val="24"/>
          <w:szCs w:val="24"/>
        </w:rPr>
        <w:t>épliant édité en septembre à l’</w:t>
      </w:r>
      <w:r>
        <w:rPr>
          <w:rFonts w:ascii="Lucida Sans Unicode" w:hAnsi="Lucida Sans Unicode" w:cs="Lucida Sans Unicode"/>
          <w:sz w:val="24"/>
          <w:szCs w:val="24"/>
        </w:rPr>
        <w:t>occasion de la journée des associations manifeste notre volonté de participer toujours plus nombreux aux randonnées.</w:t>
      </w:r>
    </w:p>
    <w:p w:rsidR="00570F11" w:rsidRDefault="00570F11" w:rsidP="00034C2A">
      <w:pPr>
        <w:ind w:left="-14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Plusieurs questions sont évoquées par les participants de l’AG :</w:t>
      </w:r>
    </w:p>
    <w:p w:rsidR="00570F11" w:rsidRDefault="00570F11" w:rsidP="00281C4A">
      <w:pPr>
        <w:pStyle w:val="Paragraphedeliste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Rando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en période estivale avec le soutien de l’Office de tourisme. A sig</w:t>
      </w:r>
      <w:r w:rsidR="00C717EC">
        <w:rPr>
          <w:rFonts w:ascii="Lucida Sans Unicode" w:hAnsi="Lucida Sans Unicode" w:cs="Lucida Sans Unicode"/>
          <w:sz w:val="24"/>
          <w:szCs w:val="24"/>
        </w:rPr>
        <w:t>naler que 19 circuits sur Castelnau et Mont</w:t>
      </w:r>
      <w:r>
        <w:rPr>
          <w:rFonts w:ascii="Lucida Sans Unicode" w:hAnsi="Lucida Sans Unicode" w:cs="Lucida Sans Unicode"/>
          <w:sz w:val="24"/>
          <w:szCs w:val="24"/>
        </w:rPr>
        <w:t>c</w:t>
      </w:r>
      <w:r w:rsidR="00C717EC">
        <w:rPr>
          <w:rFonts w:ascii="Lucida Sans Unicode" w:hAnsi="Lucida Sans Unicode" w:cs="Lucida Sans Unicode"/>
          <w:sz w:val="24"/>
          <w:szCs w:val="24"/>
        </w:rPr>
        <w:t>uq</w:t>
      </w:r>
      <w:r>
        <w:rPr>
          <w:rFonts w:ascii="Lucida Sans Unicode" w:hAnsi="Lucida Sans Unicode" w:cs="Lucida Sans Unicode"/>
          <w:sz w:val="24"/>
          <w:szCs w:val="24"/>
        </w:rPr>
        <w:t xml:space="preserve"> sont répertoriés.</w:t>
      </w:r>
    </w:p>
    <w:p w:rsidR="00BF16C3" w:rsidRDefault="00570F11" w:rsidP="00281C4A">
      <w:pPr>
        <w:pStyle w:val="Paragraphedeliste"/>
        <w:ind w:left="218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Cette </w:t>
      </w:r>
      <w:r w:rsidR="00C717EC">
        <w:rPr>
          <w:rFonts w:ascii="Lucida Sans Unicode" w:hAnsi="Lucida Sans Unicode" w:cs="Lucida Sans Unicode"/>
          <w:sz w:val="24"/>
          <w:szCs w:val="24"/>
        </w:rPr>
        <w:t>question sera étudiée en Conseil d’Administration</w:t>
      </w:r>
      <w:r>
        <w:rPr>
          <w:rFonts w:ascii="Lucida Sans Unicode" w:hAnsi="Lucida Sans Unicode" w:cs="Lucida Sans Unicode"/>
          <w:sz w:val="24"/>
          <w:szCs w:val="24"/>
        </w:rPr>
        <w:t>.</w:t>
      </w:r>
      <w:bookmarkStart w:id="0" w:name="_GoBack"/>
      <w:bookmarkEnd w:id="0"/>
    </w:p>
    <w:p w:rsidR="00570F11" w:rsidRDefault="00BF16C3" w:rsidP="00281C4A">
      <w:pPr>
        <w:pStyle w:val="Paragraphedeliste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Covoiturage : faire en sorte que tous les randonneurs participent aux frais lors des sorties. Cette question est aussi à étudier lors d’un prochain </w:t>
      </w:r>
      <w:r w:rsidR="00C717EC">
        <w:rPr>
          <w:rFonts w:ascii="Lucida Sans Unicode" w:hAnsi="Lucida Sans Unicode" w:cs="Lucida Sans Unicode"/>
          <w:sz w:val="24"/>
          <w:szCs w:val="24"/>
        </w:rPr>
        <w:t>Conseil d’Administration</w:t>
      </w:r>
      <w:r>
        <w:rPr>
          <w:rFonts w:ascii="Lucida Sans Unicode" w:hAnsi="Lucida Sans Unicode" w:cs="Lucida Sans Unicode"/>
          <w:sz w:val="24"/>
          <w:szCs w:val="24"/>
        </w:rPr>
        <w:t>.</w:t>
      </w:r>
    </w:p>
    <w:p w:rsidR="00BF16C3" w:rsidRDefault="00BF16C3" w:rsidP="00AA2F1B">
      <w:pPr>
        <w:ind w:left="-14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Rapport financier : Marie-C</w:t>
      </w:r>
      <w:r w:rsidR="00C717EC">
        <w:rPr>
          <w:rFonts w:ascii="Lucida Sans Unicode" w:hAnsi="Lucida Sans Unicode" w:cs="Lucida Sans Unicode"/>
          <w:sz w:val="24"/>
          <w:szCs w:val="24"/>
        </w:rPr>
        <w:t>hristine nous présente le bilan</w:t>
      </w:r>
      <w:r w:rsidR="007C0ED7">
        <w:rPr>
          <w:rFonts w:ascii="Lucida Sans Unicode" w:hAnsi="Lucida Sans Unicode" w:cs="Lucida Sans Unicode"/>
          <w:sz w:val="24"/>
          <w:szCs w:val="24"/>
        </w:rPr>
        <w:t>. I</w:t>
      </w:r>
      <w:r>
        <w:rPr>
          <w:rFonts w:ascii="Lucida Sans Unicode" w:hAnsi="Lucida Sans Unicode" w:cs="Lucida Sans Unicode"/>
          <w:sz w:val="24"/>
          <w:szCs w:val="24"/>
        </w:rPr>
        <w:t>l est adopté à l’unanimité.</w:t>
      </w:r>
    </w:p>
    <w:p w:rsidR="00BF16C3" w:rsidRDefault="00BF16C3" w:rsidP="00281C4A">
      <w:pPr>
        <w:ind w:left="-142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L’AG doit renouveler deux membres du </w:t>
      </w:r>
      <w:r w:rsidR="00C717EC">
        <w:rPr>
          <w:rFonts w:ascii="Lucida Sans Unicode" w:hAnsi="Lucida Sans Unicode" w:cs="Lucida Sans Unicode"/>
          <w:sz w:val="24"/>
          <w:szCs w:val="24"/>
        </w:rPr>
        <w:t>Conseil d’Administration</w:t>
      </w:r>
      <w:r w:rsidR="00C717EC">
        <w:rPr>
          <w:rFonts w:ascii="Lucida Sans Unicode" w:hAnsi="Lucida Sans Unicode" w:cs="Lucida Sans Unicode"/>
          <w:sz w:val="24"/>
          <w:szCs w:val="24"/>
        </w:rPr>
        <w:t> :</w:t>
      </w:r>
      <w:r>
        <w:rPr>
          <w:rFonts w:ascii="Lucida Sans Unicode" w:hAnsi="Lucida Sans Unicode" w:cs="Lucida Sans Unicode"/>
          <w:sz w:val="24"/>
          <w:szCs w:val="24"/>
        </w:rPr>
        <w:t xml:space="preserve"> Béatrice RUAUX et Didier </w:t>
      </w:r>
      <w:r w:rsidR="00C717EC">
        <w:rPr>
          <w:rFonts w:ascii="Lucida Sans Unicode" w:hAnsi="Lucida Sans Unicode" w:cs="Lucida Sans Unicode"/>
          <w:sz w:val="24"/>
          <w:szCs w:val="24"/>
        </w:rPr>
        <w:t xml:space="preserve">HEBERT </w:t>
      </w:r>
      <w:r>
        <w:rPr>
          <w:rFonts w:ascii="Lucida Sans Unicode" w:hAnsi="Lucida Sans Unicode" w:cs="Lucida Sans Unicode"/>
          <w:sz w:val="24"/>
          <w:szCs w:val="24"/>
        </w:rPr>
        <w:t>sont élus à l’unanimité.</w:t>
      </w:r>
    </w:p>
    <w:p w:rsidR="00BF16C3" w:rsidRDefault="00C717EC" w:rsidP="00281C4A">
      <w:pPr>
        <w:ind w:left="-142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Un</w:t>
      </w:r>
      <w:r w:rsidR="00BF16C3">
        <w:rPr>
          <w:rFonts w:ascii="Lucida Sans Unicode" w:hAnsi="Lucida Sans Unicode" w:cs="Lucida Sans Unicode"/>
          <w:sz w:val="24"/>
          <w:szCs w:val="24"/>
        </w:rPr>
        <w:t xml:space="preserve"> pot de l’amitié est ensuite proposé aux participants avant de se re</w:t>
      </w:r>
      <w:r>
        <w:rPr>
          <w:rFonts w:ascii="Lucida Sans Unicode" w:hAnsi="Lucida Sans Unicode" w:cs="Lucida Sans Unicode"/>
          <w:sz w:val="24"/>
          <w:szCs w:val="24"/>
        </w:rPr>
        <w:t xml:space="preserve">trouver au restaurant de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Labast</w:t>
      </w:r>
      <w:r w:rsidR="00BF16C3">
        <w:rPr>
          <w:rFonts w:ascii="Lucida Sans Unicode" w:hAnsi="Lucida Sans Unicode" w:cs="Lucida Sans Unicode"/>
          <w:sz w:val="24"/>
          <w:szCs w:val="24"/>
        </w:rPr>
        <w:t>ide</w:t>
      </w:r>
      <w:proofErr w:type="spellEnd"/>
      <w:r w:rsidR="00BF16C3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BF16C3">
        <w:rPr>
          <w:rFonts w:ascii="Lucida Sans Unicode" w:hAnsi="Lucida Sans Unicode" w:cs="Lucida Sans Unicode"/>
          <w:sz w:val="24"/>
          <w:szCs w:val="24"/>
        </w:rPr>
        <w:t>Marnac</w:t>
      </w:r>
      <w:proofErr w:type="spellEnd"/>
      <w:r w:rsidR="00BF16C3">
        <w:rPr>
          <w:rFonts w:ascii="Lucida Sans Unicode" w:hAnsi="Lucida Sans Unicode" w:cs="Lucida Sans Unicode"/>
          <w:sz w:val="24"/>
          <w:szCs w:val="24"/>
        </w:rPr>
        <w:t xml:space="preserve"> pour le traditionnel repas. </w:t>
      </w:r>
    </w:p>
    <w:p w:rsidR="00BF16C3" w:rsidRPr="00BF16C3" w:rsidRDefault="00BF16C3" w:rsidP="00281C4A">
      <w:pPr>
        <w:ind w:left="-142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PS : L</w:t>
      </w:r>
      <w:r w:rsidR="00281C4A">
        <w:rPr>
          <w:rFonts w:ascii="Lucida Sans Unicode" w:hAnsi="Lucida Sans Unicode" w:cs="Lucida Sans Unicode"/>
          <w:sz w:val="24"/>
          <w:szCs w:val="24"/>
        </w:rPr>
        <w:t>e Conseil d’</w:t>
      </w:r>
      <w:r>
        <w:rPr>
          <w:rFonts w:ascii="Lucida Sans Unicode" w:hAnsi="Lucida Sans Unicode" w:cs="Lucida Sans Unicode"/>
          <w:sz w:val="24"/>
          <w:szCs w:val="24"/>
        </w:rPr>
        <w:t>administration se réuni</w:t>
      </w:r>
      <w:r w:rsidR="00281C4A">
        <w:rPr>
          <w:rFonts w:ascii="Lucida Sans Unicode" w:hAnsi="Lucida Sans Unicode" w:cs="Lucida Sans Unicode"/>
          <w:sz w:val="24"/>
          <w:szCs w:val="24"/>
        </w:rPr>
        <w:t>t</w:t>
      </w:r>
      <w:r>
        <w:rPr>
          <w:rFonts w:ascii="Lucida Sans Unicode" w:hAnsi="Lucida Sans Unicode" w:cs="Lucida Sans Unicode"/>
          <w:sz w:val="24"/>
          <w:szCs w:val="24"/>
        </w:rPr>
        <w:t xml:space="preserve"> le 13 décembre </w:t>
      </w:r>
      <w:r w:rsidR="005A1771">
        <w:rPr>
          <w:rFonts w:ascii="Lucida Sans Unicode" w:hAnsi="Lucida Sans Unicode" w:cs="Lucida Sans Unicode"/>
          <w:sz w:val="24"/>
          <w:szCs w:val="24"/>
        </w:rPr>
        <w:t>dans</w:t>
      </w:r>
      <w:r w:rsidR="00281C4A">
        <w:rPr>
          <w:rFonts w:ascii="Lucida Sans Unicode" w:hAnsi="Lucida Sans Unicode" w:cs="Lucida Sans Unicode"/>
          <w:sz w:val="24"/>
          <w:szCs w:val="24"/>
        </w:rPr>
        <w:t xml:space="preserve"> la salle de la maison du citoyen</w:t>
      </w:r>
      <w:r w:rsidR="005A1771">
        <w:rPr>
          <w:rFonts w:ascii="Lucida Sans Unicode" w:hAnsi="Lucida Sans Unicode" w:cs="Lucida Sans Unicode"/>
          <w:sz w:val="24"/>
          <w:szCs w:val="24"/>
        </w:rPr>
        <w:t>.</w:t>
      </w:r>
    </w:p>
    <w:sectPr w:rsidR="00BF16C3" w:rsidRPr="00BF16C3" w:rsidSect="00034C2A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50BC4"/>
    <w:multiLevelType w:val="hybridMultilevel"/>
    <w:tmpl w:val="38AA2B9E"/>
    <w:lvl w:ilvl="0" w:tplc="57387274">
      <w:numFmt w:val="bullet"/>
      <w:lvlText w:val="-"/>
      <w:lvlJc w:val="left"/>
      <w:pPr>
        <w:ind w:left="218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C2A"/>
    <w:rsid w:val="00034C2A"/>
    <w:rsid w:val="00110CFC"/>
    <w:rsid w:val="00142B5B"/>
    <w:rsid w:val="00281C4A"/>
    <w:rsid w:val="00347213"/>
    <w:rsid w:val="00570F11"/>
    <w:rsid w:val="005A1771"/>
    <w:rsid w:val="00707775"/>
    <w:rsid w:val="007C0ED7"/>
    <w:rsid w:val="00AA2F1B"/>
    <w:rsid w:val="00BF16C3"/>
    <w:rsid w:val="00C717EC"/>
    <w:rsid w:val="00D52566"/>
    <w:rsid w:val="00DC5077"/>
    <w:rsid w:val="00E831EC"/>
    <w:rsid w:val="00F6246D"/>
    <w:rsid w:val="00F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70BE8-F74A-444E-BD02-815874F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delelis</dc:creator>
  <cp:lastModifiedBy>Jean Bernard</cp:lastModifiedBy>
  <cp:revision>8</cp:revision>
  <dcterms:created xsi:type="dcterms:W3CDTF">2016-12-01T07:37:00Z</dcterms:created>
  <dcterms:modified xsi:type="dcterms:W3CDTF">2016-12-06T17:28:00Z</dcterms:modified>
</cp:coreProperties>
</file>